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8D8" w:rsidRPr="009C34A7" w:rsidRDefault="009208D8" w:rsidP="009C34A7">
      <w:pPr>
        <w:rPr>
          <w:b/>
        </w:rPr>
      </w:pPr>
      <w:r w:rsidRPr="009C34A7">
        <w:rPr>
          <w:b/>
        </w:rPr>
        <w:t>ARTISTS’ RECEPTION NOTES &amp; GUIDELINES</w:t>
      </w:r>
    </w:p>
    <w:p w:rsidR="009208D8" w:rsidRDefault="009208D8" w:rsidP="009208D8">
      <w:pPr>
        <w:jc w:val="both"/>
      </w:pPr>
      <w:r>
        <w:t>The aim of the Artists’ Receptions is to not only provide the artists with a sustaining meal during their double rehearsals on Tuesdays before concerts, but to let them know how much the Board</w:t>
      </w:r>
      <w:r w:rsidR="009C34A7">
        <w:t xml:space="preserve"> appreciates and admires them! </w:t>
      </w:r>
      <w:r>
        <w:t xml:space="preserve">It provides an opportunity </w:t>
      </w:r>
      <w:r w:rsidR="009C34A7">
        <w:t>for b</w:t>
      </w:r>
      <w:r>
        <w:t xml:space="preserve">oard </w:t>
      </w:r>
      <w:r w:rsidR="009C34A7">
        <w:t xml:space="preserve">members and artists to meet, </w:t>
      </w:r>
      <w:r>
        <w:t>as well as giving them a relaxed way to socialize w</w:t>
      </w:r>
      <w:r w:rsidR="009C34A7">
        <w:t xml:space="preserve">ith new and returning singers. </w:t>
      </w:r>
      <w:r>
        <w:t>We like to make the meals appetizing and healthy and allow the “hosting” Board members to make their own choices for their particular rece</w:t>
      </w:r>
      <w:r w:rsidR="009C34A7">
        <w:t>ption.</w:t>
      </w:r>
      <w:r>
        <w:t xml:space="preserve"> The following guidelines and notes have been developed from feedback from the last few years.</w:t>
      </w:r>
      <w:r w:rsidR="009C34A7">
        <w:t xml:space="preserve"> </w:t>
      </w:r>
      <w:r w:rsidR="00174E39">
        <w:t>The feedback we get from each reception helps us pass the information on to the next set of Board “hosts” so the food ideas below can change.</w:t>
      </w:r>
      <w:r w:rsidR="009C34A7">
        <w:t xml:space="preserve"> </w:t>
      </w:r>
      <w:r w:rsidR="00BC219C">
        <w:t>Please provide YOUR feedback following the reception so we can stay in touch with food preferences!</w:t>
      </w:r>
    </w:p>
    <w:p w:rsidR="009208D8" w:rsidRDefault="009208D8" w:rsidP="009208D8">
      <w:pPr>
        <w:pStyle w:val="ListParagraph"/>
        <w:numPr>
          <w:ilvl w:val="0"/>
          <w:numId w:val="1"/>
        </w:numPr>
        <w:jc w:val="both"/>
      </w:pPr>
      <w:r>
        <w:t>The budg</w:t>
      </w:r>
      <w:r w:rsidR="009C34A7">
        <w:t xml:space="preserve">et is $10 or less per person.  </w:t>
      </w:r>
      <w:r>
        <w:t>The vendors below have a range of pricing and hosts are encouraged to be creative in ways to bring down a particular cost, such as purcha</w:t>
      </w:r>
      <w:r w:rsidR="00C306E4">
        <w:t xml:space="preserve">sing bags of chips and lemonade, and sometimes Sparkling Cider </w:t>
      </w:r>
      <w:r>
        <w:t>from a grocery rather than a food vendor.  Some examples follow below.</w:t>
      </w:r>
    </w:p>
    <w:p w:rsidR="00BE2A5F" w:rsidRDefault="00BE2A5F" w:rsidP="00BE2A5F">
      <w:pPr>
        <w:pStyle w:val="ListParagraph"/>
        <w:jc w:val="both"/>
      </w:pPr>
    </w:p>
    <w:p w:rsidR="009208D8" w:rsidRDefault="009208D8" w:rsidP="009208D8">
      <w:pPr>
        <w:pStyle w:val="ListParagraph"/>
        <w:numPr>
          <w:ilvl w:val="0"/>
          <w:numId w:val="1"/>
        </w:numPr>
        <w:jc w:val="both"/>
      </w:pPr>
      <w:r>
        <w:t xml:space="preserve">Call Eric or </w:t>
      </w:r>
      <w:r w:rsidR="009C34A7">
        <w:t xml:space="preserve">Josh </w:t>
      </w:r>
      <w:r>
        <w:t xml:space="preserve">in advance to find out how many will be at the reception and eating. This varies from concert </w:t>
      </w:r>
      <w:r w:rsidR="009C34A7">
        <w:t xml:space="preserve">to concert. </w:t>
      </w:r>
      <w:r>
        <w:t>Use these n</w:t>
      </w:r>
      <w:r w:rsidR="009C34A7">
        <w:t xml:space="preserve">umbers and budget accordingly. </w:t>
      </w:r>
      <w:r>
        <w:t xml:space="preserve">Check with </w:t>
      </w:r>
      <w:r w:rsidR="009C34A7">
        <w:t xml:space="preserve">Josh </w:t>
      </w:r>
      <w:r>
        <w:t>that the sup</w:t>
      </w:r>
      <w:r w:rsidR="009C34A7">
        <w:t>ply of paper plates and plastic-ware</w:t>
      </w:r>
      <w:r>
        <w:t xml:space="preserve"> i</w:t>
      </w:r>
      <w:r w:rsidR="009C34A7">
        <w:t xml:space="preserve">s sufficient for your group. </w:t>
      </w:r>
      <w:r>
        <w:t xml:space="preserve">Ask </w:t>
      </w:r>
      <w:r w:rsidR="009C34A7">
        <w:t xml:space="preserve">Josh </w:t>
      </w:r>
      <w:r>
        <w:t>to bring these to the reception room.</w:t>
      </w:r>
      <w:r w:rsidR="009C34A7">
        <w:t xml:space="preserve"> </w:t>
      </w:r>
      <w:proofErr w:type="spellStart"/>
      <w:r w:rsidR="009C34A7">
        <w:t>Baggin’s</w:t>
      </w:r>
      <w:proofErr w:type="spellEnd"/>
      <w:r w:rsidR="009C34A7">
        <w:t xml:space="preserve"> and </w:t>
      </w:r>
      <w:proofErr w:type="spellStart"/>
      <w:r w:rsidR="009C34A7">
        <w:t>Ee</w:t>
      </w:r>
      <w:r w:rsidR="00BE2A5F">
        <w:t>gee</w:t>
      </w:r>
      <w:r w:rsidR="009C34A7">
        <w:t>’</w:t>
      </w:r>
      <w:r w:rsidR="00BE2A5F">
        <w:t>s</w:t>
      </w:r>
      <w:proofErr w:type="spellEnd"/>
      <w:r w:rsidR="00BE2A5F">
        <w:t xml:space="preserve"> furnish cups and napkins, but make sure you request this.</w:t>
      </w:r>
    </w:p>
    <w:p w:rsidR="00BE2A5F" w:rsidRDefault="00BE2A5F" w:rsidP="00BE2A5F">
      <w:pPr>
        <w:pStyle w:val="ListParagraph"/>
      </w:pPr>
    </w:p>
    <w:p w:rsidR="009208D8" w:rsidRPr="009C34A7" w:rsidRDefault="009208D8" w:rsidP="009208D8">
      <w:pPr>
        <w:pStyle w:val="ListParagraph"/>
        <w:numPr>
          <w:ilvl w:val="0"/>
          <w:numId w:val="1"/>
        </w:numPr>
        <w:jc w:val="both"/>
        <w:rPr>
          <w:rFonts w:cstheme="minorHAnsi"/>
        </w:rPr>
      </w:pPr>
      <w:r w:rsidRPr="009C34A7">
        <w:rPr>
          <w:rFonts w:cstheme="minorHAnsi"/>
        </w:rPr>
        <w:t>We are currently using the kitchen downstairs at Dove of Pe</w:t>
      </w:r>
      <w:r w:rsidR="00AA47F2" w:rsidRPr="009C34A7">
        <w:rPr>
          <w:rFonts w:cstheme="minorHAnsi"/>
        </w:rPr>
        <w:t>ace to set up.  They rehearse i</w:t>
      </w:r>
      <w:r w:rsidRPr="009C34A7">
        <w:rPr>
          <w:rFonts w:cstheme="minorHAnsi"/>
        </w:rPr>
        <w:t>n this area, but Eric doe</w:t>
      </w:r>
      <w:r w:rsidR="009C34A7" w:rsidRPr="009C34A7">
        <w:rPr>
          <w:rFonts w:cstheme="minorHAnsi"/>
        </w:rPr>
        <w:t xml:space="preserve">s not mind and it works well.  </w:t>
      </w:r>
      <w:r w:rsidRPr="009C34A7">
        <w:rPr>
          <w:rFonts w:cstheme="minorHAnsi"/>
        </w:rPr>
        <w:t>You can use the downstairs doors also to bring in the food.</w:t>
      </w:r>
      <w:r w:rsidR="009C34A7">
        <w:rPr>
          <w:rFonts w:cstheme="minorHAnsi"/>
        </w:rPr>
        <w:t xml:space="preserve"> </w:t>
      </w:r>
      <w:r w:rsidR="00DD4279" w:rsidRPr="009C34A7">
        <w:rPr>
          <w:rFonts w:cstheme="minorHAnsi"/>
        </w:rPr>
        <w:t>It is good arrive 30 minutes in advance to all</w:t>
      </w:r>
      <w:r w:rsidR="009C34A7">
        <w:rPr>
          <w:rFonts w:cstheme="minorHAnsi"/>
        </w:rPr>
        <w:t>ow time for set up.  (one time,</w:t>
      </w:r>
      <w:r w:rsidR="00DD4279" w:rsidRPr="009C34A7">
        <w:rPr>
          <w:rFonts w:cstheme="minorHAnsi"/>
          <w:color w:val="222222"/>
          <w:shd w:val="clear" w:color="auto" w:fill="FFFFFF"/>
        </w:rPr>
        <w:t xml:space="preserve"> the kitchen drawers and cabinets</w:t>
      </w:r>
      <w:r w:rsidR="009C34A7">
        <w:rPr>
          <w:rFonts w:cstheme="minorHAnsi"/>
          <w:color w:val="222222"/>
          <w:shd w:val="clear" w:color="auto" w:fill="FFFFFF"/>
        </w:rPr>
        <w:t xml:space="preserve"> were</w:t>
      </w:r>
      <w:r w:rsidR="00DD4279" w:rsidRPr="009C34A7">
        <w:rPr>
          <w:rFonts w:cstheme="minorHAnsi"/>
          <w:color w:val="222222"/>
          <w:shd w:val="clear" w:color="auto" w:fill="FFFFFF"/>
        </w:rPr>
        <w:t xml:space="preserve"> completely empty because they were setting up to re-do the floors, and had to hunt to find pitchers, etc. spread out on tables and the floor in the next room).</w:t>
      </w:r>
    </w:p>
    <w:p w:rsidR="00BE2A5F" w:rsidRDefault="00BE2A5F" w:rsidP="00BE2A5F">
      <w:pPr>
        <w:pStyle w:val="ListParagraph"/>
        <w:jc w:val="both"/>
      </w:pPr>
    </w:p>
    <w:p w:rsidR="009208D8" w:rsidRDefault="009208D8" w:rsidP="009208D8">
      <w:pPr>
        <w:pStyle w:val="ListParagraph"/>
        <w:numPr>
          <w:ilvl w:val="0"/>
          <w:numId w:val="1"/>
        </w:numPr>
        <w:jc w:val="both"/>
      </w:pPr>
      <w:r>
        <w:t xml:space="preserve">Before the date, ask </w:t>
      </w:r>
      <w:r w:rsidR="009C34A7">
        <w:t xml:space="preserve">Josh </w:t>
      </w:r>
      <w:r>
        <w:t>to unlock that door downstairs for you by the time you will need to enter the building.</w:t>
      </w:r>
    </w:p>
    <w:p w:rsidR="00BE2A5F" w:rsidRDefault="00BE2A5F" w:rsidP="00BE2A5F">
      <w:pPr>
        <w:pStyle w:val="ListParagraph"/>
      </w:pPr>
    </w:p>
    <w:p w:rsidR="00BE2A5F" w:rsidRDefault="00BE2A5F" w:rsidP="00BE2A5F">
      <w:pPr>
        <w:jc w:val="both"/>
      </w:pPr>
      <w:r>
        <w:t>VENDORS:</w:t>
      </w:r>
    </w:p>
    <w:p w:rsidR="00BE2A5F" w:rsidRDefault="00BE2A5F" w:rsidP="00BE2A5F">
      <w:pPr>
        <w:jc w:val="both"/>
      </w:pPr>
      <w:r>
        <w:t>BAGGIN</w:t>
      </w:r>
      <w:r w:rsidR="009C34A7">
        <w:t>’</w:t>
      </w:r>
      <w:r>
        <w:t xml:space="preserve">S:  Orange Grove &amp; Oracle.   </w:t>
      </w:r>
      <w:r w:rsidR="00C306E4">
        <w:t>575-8878.</w:t>
      </w:r>
      <w:r>
        <w:t xml:space="preserve"> </w:t>
      </w:r>
      <w:r w:rsidR="00C306E4">
        <w:t xml:space="preserve">  </w:t>
      </w:r>
      <w:r>
        <w:t>We usually talk with Samantha.  They recommend fewer sandwiches than people, for example:  fo</w:t>
      </w:r>
      <w:r w:rsidR="00A168AA">
        <w:t>r 26 people, get 23</w:t>
      </w:r>
      <w:r w:rsidR="00C306E4">
        <w:t>-25</w:t>
      </w:r>
      <w:r>
        <w:t xml:space="preserve"> sandwiches, cut into quarters.    For 34 people, we’ve had 28 sandwiches.  Suggest divide between turkey, beef, </w:t>
      </w:r>
      <w:proofErr w:type="gramStart"/>
      <w:r>
        <w:t>ham</w:t>
      </w:r>
      <w:proofErr w:type="gramEnd"/>
      <w:r>
        <w:t xml:space="preserve">.    Include about 3 vegetarian sandwiches, which in quarters, gives 12.  When displaying the sandwiches, it is wise to put the vegetarian ones at the end; otherwise they will be </w:t>
      </w:r>
      <w:r w:rsidR="009C34A7">
        <w:t>inadvertently</w:t>
      </w:r>
      <w:r>
        <w:t xml:space="preserve"> taken by non-vegetarians and the true vegetarians are then left without.</w:t>
      </w:r>
    </w:p>
    <w:p w:rsidR="00C306E4" w:rsidRDefault="00C306E4" w:rsidP="00BE2A5F">
      <w:pPr>
        <w:jc w:val="both"/>
      </w:pPr>
      <w:r>
        <w:t xml:space="preserve">It is more economical to separately purchase potato chips (regular, not </w:t>
      </w:r>
      <w:proofErr w:type="spellStart"/>
      <w:r>
        <w:t>BarBQ</w:t>
      </w:r>
      <w:proofErr w:type="spellEnd"/>
      <w:r>
        <w:t xml:space="preserve"> and/or tortilla chips) from</w:t>
      </w:r>
      <w:r w:rsidR="009C34A7">
        <w:t xml:space="preserve"> the grocery store. </w:t>
      </w:r>
      <w:r>
        <w:t xml:space="preserve">Do not get these </w:t>
      </w:r>
      <w:r w:rsidR="00772D8D">
        <w:t xml:space="preserve">individually </w:t>
      </w:r>
      <w:r w:rsidR="009C34A7">
        <w:t xml:space="preserve">from BAGGINS and save some $$. </w:t>
      </w:r>
      <w:r>
        <w:t>B</w:t>
      </w:r>
      <w:r w:rsidR="009C34A7">
        <w:t xml:space="preserve">AGGIN’S prices are higher than </w:t>
      </w:r>
      <w:proofErr w:type="spellStart"/>
      <w:r w:rsidR="009C34A7">
        <w:t>Ee</w:t>
      </w:r>
      <w:r>
        <w:t>gee</w:t>
      </w:r>
      <w:r w:rsidR="009C34A7">
        <w:t>’</w:t>
      </w:r>
      <w:r>
        <w:t>s</w:t>
      </w:r>
      <w:proofErr w:type="spellEnd"/>
      <w:r>
        <w:t>, so this is a good way to keep the cost down.</w:t>
      </w:r>
    </w:p>
    <w:p w:rsidR="00BE2A5F" w:rsidRDefault="00BE2A5F" w:rsidP="00BE2A5F">
      <w:pPr>
        <w:jc w:val="both"/>
      </w:pPr>
      <w:r>
        <w:t>BAGGIN</w:t>
      </w:r>
      <w:r w:rsidR="009C34A7">
        <w:t>’</w:t>
      </w:r>
      <w:r>
        <w:t xml:space="preserve">S will supply </w:t>
      </w:r>
      <w:r w:rsidR="00C306E4">
        <w:t>chocolate chip co</w:t>
      </w:r>
      <w:r w:rsidR="009C34A7">
        <w:t xml:space="preserve">okies, which are always eaten. </w:t>
      </w:r>
      <w:r>
        <w:t>Do not get the lemonade from them. Rather, buy it</w:t>
      </w:r>
      <w:r w:rsidR="009C34A7">
        <w:t xml:space="preserve"> from the grocery and save $$. One gallon lemonade is enough. </w:t>
      </w:r>
      <w:r w:rsidR="00C306E4">
        <w:t>Another idea is to purchase Sparkling Cider from the grocery (Costco?) and off</w:t>
      </w:r>
      <w:r w:rsidR="009C34A7">
        <w:t xml:space="preserve">er it along with the lemonade. </w:t>
      </w:r>
      <w:r>
        <w:t>The arti</w:t>
      </w:r>
      <w:r w:rsidR="009C34A7">
        <w:t xml:space="preserve">sts typically bring their own water. </w:t>
      </w:r>
      <w:r>
        <w:t>BAGGIN</w:t>
      </w:r>
      <w:r w:rsidR="009C34A7">
        <w:t>’</w:t>
      </w:r>
      <w:r>
        <w:t xml:space="preserve">S provides the cups, but ask if they supply the ice.  </w:t>
      </w:r>
      <w:r w:rsidR="00C306E4">
        <w:t xml:space="preserve"> </w:t>
      </w:r>
    </w:p>
    <w:p w:rsidR="00C306E4" w:rsidRDefault="00C306E4" w:rsidP="00BE2A5F">
      <w:pPr>
        <w:jc w:val="both"/>
      </w:pPr>
      <w:r>
        <w:lastRenderedPageBreak/>
        <w:t>In addition, purchase a fruit tray or selection</w:t>
      </w:r>
      <w:r w:rsidR="009C34A7">
        <w:t xml:space="preserve"> from Costco or other grocery. </w:t>
      </w:r>
      <w:r>
        <w:t xml:space="preserve">Previous successes were selections of grapes, </w:t>
      </w:r>
      <w:proofErr w:type="spellStart"/>
      <w:r w:rsidR="009C34A7">
        <w:t>clementines</w:t>
      </w:r>
      <w:proofErr w:type="spellEnd"/>
      <w:r w:rsidR="009C34A7">
        <w:t xml:space="preserve">, oranges, apples. </w:t>
      </w:r>
      <w:r>
        <w:t>Veg</w:t>
      </w:r>
      <w:r w:rsidR="009C34A7">
        <w:t>g</w:t>
      </w:r>
      <w:r>
        <w:t>ie trays are not usually much eaten, except maybe the mini-carrots.</w:t>
      </w:r>
    </w:p>
    <w:p w:rsidR="00BC47B8" w:rsidRDefault="00BC47B8" w:rsidP="00BE2A5F">
      <w:pPr>
        <w:jc w:val="both"/>
      </w:pPr>
    </w:p>
    <w:p w:rsidR="009C34A7" w:rsidRDefault="009C34A7" w:rsidP="00BE2A5F">
      <w:pPr>
        <w:jc w:val="both"/>
      </w:pPr>
      <w:r>
        <w:t>EE</w:t>
      </w:r>
      <w:r w:rsidR="00BC47B8">
        <w:t>GEE</w:t>
      </w:r>
      <w:r>
        <w:t>’</w:t>
      </w:r>
      <w:r w:rsidR="00BC47B8">
        <w:t>S:   Less expensive than BAGGIN</w:t>
      </w:r>
      <w:r>
        <w:t>’</w:t>
      </w:r>
      <w:r w:rsidR="00BC47B8">
        <w:t xml:space="preserve">S, but also less “elegant”.  6210 Oracle.    742-1983.   </w:t>
      </w:r>
    </w:p>
    <w:p w:rsidR="00174E39" w:rsidRDefault="009C34A7" w:rsidP="00BE2A5F">
      <w:pPr>
        <w:jc w:val="both"/>
      </w:pPr>
      <w:r>
        <w:t xml:space="preserve">Talk to the manager on duty. </w:t>
      </w:r>
      <w:r w:rsidR="00BC219C">
        <w:t>W</w:t>
      </w:r>
      <w:r w:rsidR="00BC47B8">
        <w:t xml:space="preserve">e have gotten </w:t>
      </w:r>
      <w:r w:rsidR="00174E39">
        <w:t>3-</w:t>
      </w:r>
      <w:r w:rsidR="00BC47B8">
        <w:t>foot longs</w:t>
      </w:r>
      <w:r w:rsidR="00174E39">
        <w:t xml:space="preserve"> subs</w:t>
      </w:r>
      <w:r w:rsidR="00BC47B8">
        <w:t xml:space="preserve">, which we cut into 16 pieces. </w:t>
      </w:r>
      <w:r>
        <w:t xml:space="preserve"> (</w:t>
      </w:r>
      <w:proofErr w:type="spellStart"/>
      <w:r>
        <w:t>Ee</w:t>
      </w:r>
      <w:r w:rsidR="00BC219C">
        <w:t>gee</w:t>
      </w:r>
      <w:r>
        <w:t>’</w:t>
      </w:r>
      <w:r w:rsidR="00BC219C">
        <w:t>s</w:t>
      </w:r>
      <w:proofErr w:type="spellEnd"/>
      <w:r w:rsidR="00BC219C">
        <w:t xml:space="preserve"> says 3</w:t>
      </w:r>
      <w:r>
        <w:t>-foot longs feed 12-18 people).</w:t>
      </w:r>
      <w:r w:rsidR="00BC219C">
        <w:t xml:space="preserve"> Adjust to </w:t>
      </w:r>
      <w:r>
        <w:t xml:space="preserve">fit the number in attendance. </w:t>
      </w:r>
      <w:r w:rsidR="00BC219C">
        <w:t>We’ve ordered ham &amp; cheese, tu</w:t>
      </w:r>
      <w:r>
        <w:t xml:space="preserve">rkey, vegetarian and Grinders. </w:t>
      </w:r>
      <w:r w:rsidR="00BC219C">
        <w:t>Do get the cookies</w:t>
      </w:r>
      <w:r w:rsidR="00A168AA">
        <w:t>—one per person</w:t>
      </w:r>
      <w:r>
        <w:t xml:space="preserve">. Do NOT get the “Fun Pack”. </w:t>
      </w:r>
      <w:r w:rsidR="00BC47B8">
        <w:rPr>
          <w:b/>
        </w:rPr>
        <w:t>HAVE TO BRING SHARP KNIFE</w:t>
      </w:r>
      <w:r>
        <w:rPr>
          <w:b/>
        </w:rPr>
        <w:t xml:space="preserve">. </w:t>
      </w:r>
      <w:r w:rsidR="00174E39">
        <w:t>Once again, separately purchase chips, fruit</w:t>
      </w:r>
      <w:r w:rsidR="00BC219C">
        <w:t xml:space="preserve"> selection and lemonade/drinks </w:t>
      </w:r>
      <w:r w:rsidR="00174E39">
        <w:t>from grocery or Costco</w:t>
      </w:r>
      <w:r>
        <w:t>.</w:t>
      </w:r>
    </w:p>
    <w:p w:rsidR="00BC219C" w:rsidRDefault="00BC219C" w:rsidP="00BE2A5F">
      <w:pPr>
        <w:jc w:val="both"/>
      </w:pPr>
    </w:p>
    <w:p w:rsidR="00BC219C" w:rsidRPr="00AE36CC" w:rsidRDefault="00AE36CC" w:rsidP="00BE2A5F">
      <w:pPr>
        <w:jc w:val="both"/>
      </w:pPr>
      <w:r>
        <w:t>TUCSON TAMALE COMPANY (</w:t>
      </w:r>
      <w:r>
        <w:rPr>
          <w:b/>
        </w:rPr>
        <w:t xml:space="preserve">MUST ORDER 36 HRS IN ADVANCE): </w:t>
      </w:r>
      <w:r w:rsidRPr="009C34A7">
        <w:t>7286 N Oracle Rd</w:t>
      </w:r>
      <w:r>
        <w:t xml:space="preserve"> (just north of intersection of Oracle and Ina).  </w:t>
      </w:r>
    </w:p>
    <w:p w:rsidR="00BC219C" w:rsidRPr="009C34A7" w:rsidRDefault="00BC219C" w:rsidP="00BE2A5F">
      <w:pPr>
        <w:jc w:val="both"/>
        <w:rPr>
          <w:rFonts w:cstheme="minorHAnsi"/>
        </w:rPr>
      </w:pPr>
      <w:r>
        <w:t>Tamales purchased from Tucson Tamale Co.</w:t>
      </w:r>
      <w:r w:rsidR="00AE36CC">
        <w:t xml:space="preserve"> </w:t>
      </w:r>
      <w:r>
        <w:t xml:space="preserve">were a big hit instead of sandwiches.  </w:t>
      </w:r>
      <w:r w:rsidR="001070E1">
        <w:t xml:space="preserve">Purchase slightly more than 2 per person, e.g. 54 tamales for 24 people.  Meat is the favored, but get about 1/3 vegetarian.  </w:t>
      </w:r>
      <w:r>
        <w:t xml:space="preserve">They came with plates, napkins, forks and salsa. </w:t>
      </w:r>
      <w:r w:rsidR="001070E1">
        <w:t xml:space="preserve"> Get some mild, medium and hot salsa.  You can get about ½ the chips that Tucson Tamale usually supplies—usually too much. </w:t>
      </w:r>
      <w:r>
        <w:t>Separately purchased:  lemonade (2 half-gallon jugs), 4 dozen cookies from Costco, fruit, chips.</w:t>
      </w:r>
      <w:r w:rsidR="009C34A7">
        <w:t xml:space="preserve"> </w:t>
      </w:r>
      <w:r w:rsidR="001070E1">
        <w:t>It helps to either bring ice or ensure the drinks are cold.</w:t>
      </w:r>
    </w:p>
    <w:p w:rsidR="00401762" w:rsidRPr="009C34A7" w:rsidRDefault="001070E1" w:rsidP="00401762">
      <w:pPr>
        <w:shd w:val="clear" w:color="auto" w:fill="FFFFFF"/>
        <w:spacing w:after="0"/>
        <w:jc w:val="both"/>
        <w:rPr>
          <w:rFonts w:eastAsia="Times New Roman" w:cstheme="minorHAnsi"/>
          <w:color w:val="222222"/>
        </w:rPr>
      </w:pPr>
      <w:r w:rsidRPr="009C34A7">
        <w:rPr>
          <w:rFonts w:eastAsia="Times New Roman" w:cstheme="minorHAnsi"/>
          <w:color w:val="222222"/>
        </w:rPr>
        <w:t>Other times, the following was done:  S</w:t>
      </w:r>
      <w:r w:rsidR="00401762" w:rsidRPr="009C34A7">
        <w:rPr>
          <w:rFonts w:eastAsia="Times New Roman" w:cstheme="minorHAnsi"/>
          <w:color w:val="222222"/>
        </w:rPr>
        <w:t xml:space="preserve">eparately purchased two half gallon jugs of lemonade, which seemed about right, and cookies, tortilla chips and added a bag of the small peppers and cut them in half, which went very well. I brought some </w:t>
      </w:r>
      <w:proofErr w:type="spellStart"/>
      <w:r w:rsidR="00401762" w:rsidRPr="009C34A7">
        <w:rPr>
          <w:rFonts w:eastAsia="Times New Roman" w:cstheme="minorHAnsi"/>
          <w:color w:val="222222"/>
        </w:rPr>
        <w:t>clementines</w:t>
      </w:r>
      <w:proofErr w:type="spellEnd"/>
      <w:r w:rsidR="00401762" w:rsidRPr="009C34A7">
        <w:rPr>
          <w:rFonts w:eastAsia="Times New Roman" w:cstheme="minorHAnsi"/>
          <w:color w:val="222222"/>
        </w:rPr>
        <w:t xml:space="preserve"> whole but very few were taken. We brought a bag of ice, which we did use for the pitchers of water and lemonade.</w:t>
      </w:r>
    </w:p>
    <w:p w:rsidR="00401762" w:rsidRPr="009C34A7" w:rsidRDefault="00401762" w:rsidP="00401762">
      <w:pPr>
        <w:shd w:val="clear" w:color="auto" w:fill="FFFFFF"/>
        <w:spacing w:after="0"/>
        <w:jc w:val="both"/>
        <w:rPr>
          <w:rFonts w:eastAsia="Times New Roman" w:cstheme="minorHAnsi"/>
          <w:color w:val="222222"/>
        </w:rPr>
      </w:pPr>
    </w:p>
    <w:p w:rsidR="00401762" w:rsidRPr="009C34A7" w:rsidRDefault="00401762" w:rsidP="00401762">
      <w:pPr>
        <w:shd w:val="clear" w:color="auto" w:fill="FFFFFF"/>
        <w:spacing w:after="0"/>
        <w:jc w:val="both"/>
        <w:rPr>
          <w:rFonts w:eastAsia="Times New Roman" w:cstheme="minorHAnsi"/>
          <w:color w:val="222222"/>
        </w:rPr>
      </w:pPr>
      <w:r w:rsidRPr="009C34A7">
        <w:rPr>
          <w:rFonts w:eastAsia="Times New Roman" w:cstheme="minorHAnsi"/>
          <w:color w:val="222222"/>
        </w:rPr>
        <w:t xml:space="preserve">This mixture came within the $10.00 per person limit. </w:t>
      </w:r>
    </w:p>
    <w:p w:rsidR="00401762" w:rsidRPr="009C34A7" w:rsidRDefault="00401762" w:rsidP="00401762">
      <w:pPr>
        <w:shd w:val="clear" w:color="auto" w:fill="FFFFFF"/>
        <w:spacing w:after="0"/>
        <w:jc w:val="both"/>
        <w:rPr>
          <w:rFonts w:eastAsia="Times New Roman" w:cstheme="minorHAnsi"/>
          <w:color w:val="222222"/>
        </w:rPr>
      </w:pPr>
      <w:r w:rsidRPr="009C34A7">
        <w:rPr>
          <w:rFonts w:eastAsia="Times New Roman" w:cstheme="minorHAnsi"/>
          <w:color w:val="222222"/>
        </w:rPr>
        <w:t>Recommendation: The singers seem to really like the tamales. Next time I would choose more varieties and offer both mild and hot salsa. The tortilla chips go well. While the lemonade was appreciated, if we had to cut costs, water would probably be fine for most.</w:t>
      </w:r>
    </w:p>
    <w:p w:rsidR="00504D63" w:rsidRPr="009C34A7" w:rsidRDefault="00504D63" w:rsidP="00401762">
      <w:pPr>
        <w:shd w:val="clear" w:color="auto" w:fill="FFFFFF"/>
        <w:spacing w:after="0"/>
        <w:jc w:val="both"/>
        <w:rPr>
          <w:rFonts w:eastAsia="Times New Roman" w:cstheme="minorHAnsi"/>
          <w:color w:val="222222"/>
        </w:rPr>
      </w:pPr>
    </w:p>
    <w:p w:rsidR="009C34A7" w:rsidRDefault="00504D63" w:rsidP="009C34A7">
      <w:pPr>
        <w:shd w:val="clear" w:color="auto" w:fill="FFFFFF"/>
        <w:spacing w:after="0"/>
        <w:jc w:val="both"/>
        <w:rPr>
          <w:rFonts w:eastAsia="Times New Roman" w:cstheme="minorHAnsi"/>
          <w:color w:val="222222"/>
        </w:rPr>
      </w:pPr>
      <w:r w:rsidRPr="009C34A7">
        <w:rPr>
          <w:rFonts w:cstheme="minorHAnsi"/>
          <w:color w:val="222222"/>
          <w:shd w:val="clear" w:color="auto" w:fill="FFFFFF"/>
        </w:rPr>
        <w:t>We used Tucson Tamale. 2 dozen beef all gone. About a half dozen veggie left of 18. Baby carrots and oatmeal chocolate chip cookies from T Joes and bottled water and chips and salsa well received. </w:t>
      </w:r>
    </w:p>
    <w:p w:rsidR="009C34A7" w:rsidRDefault="009C34A7" w:rsidP="009C34A7">
      <w:pPr>
        <w:shd w:val="clear" w:color="auto" w:fill="FFFFFF"/>
        <w:spacing w:after="0"/>
        <w:jc w:val="both"/>
        <w:rPr>
          <w:rFonts w:eastAsia="Times New Roman" w:cstheme="minorHAnsi"/>
          <w:color w:val="222222"/>
        </w:rPr>
      </w:pPr>
    </w:p>
    <w:p w:rsidR="009C34A7" w:rsidRDefault="009C34A7" w:rsidP="009C34A7">
      <w:pPr>
        <w:shd w:val="clear" w:color="auto" w:fill="FFFFFF"/>
        <w:spacing w:after="0"/>
        <w:jc w:val="both"/>
        <w:rPr>
          <w:rFonts w:eastAsia="Times New Roman" w:cstheme="minorHAnsi"/>
          <w:color w:val="222222"/>
        </w:rPr>
      </w:pPr>
    </w:p>
    <w:p w:rsidR="00BC219C" w:rsidRPr="009C34A7" w:rsidRDefault="000930E3" w:rsidP="009C34A7">
      <w:pPr>
        <w:shd w:val="clear" w:color="auto" w:fill="FFFFFF"/>
        <w:spacing w:after="0"/>
        <w:jc w:val="both"/>
        <w:rPr>
          <w:rFonts w:eastAsia="Times New Roman" w:cstheme="minorHAnsi"/>
          <w:color w:val="222222"/>
        </w:rPr>
      </w:pPr>
      <w:r w:rsidRPr="009C34A7">
        <w:rPr>
          <w:rFonts w:cstheme="minorHAnsi"/>
        </w:rPr>
        <w:t>SAFEWAY (ORACLE AND INA):</w:t>
      </w:r>
    </w:p>
    <w:p w:rsidR="000930E3" w:rsidRPr="009C34A7" w:rsidRDefault="009C34A7" w:rsidP="000930E3">
      <w:pPr>
        <w:shd w:val="clear" w:color="auto" w:fill="FFFFFF"/>
        <w:spacing w:after="0"/>
        <w:jc w:val="left"/>
        <w:rPr>
          <w:rFonts w:eastAsia="Times New Roman" w:cstheme="minorHAnsi"/>
          <w:color w:val="222222"/>
        </w:rPr>
      </w:pPr>
      <w:r>
        <w:rPr>
          <w:rFonts w:eastAsia="Times New Roman" w:cstheme="minorHAnsi"/>
          <w:color w:val="222222"/>
        </w:rPr>
        <w:t>T</w:t>
      </w:r>
      <w:r w:rsidR="000930E3" w:rsidRPr="009C34A7">
        <w:rPr>
          <w:rFonts w:eastAsia="Times New Roman" w:cstheme="minorHAnsi"/>
          <w:color w:val="222222"/>
        </w:rPr>
        <w:t xml:space="preserve">wo platters of sandwiches (in hoagie rolls) with 3/4 being meat and 1/4 being vegetarian were provided for 26 people, along with </w:t>
      </w:r>
      <w:r>
        <w:rPr>
          <w:rFonts w:eastAsia="Times New Roman" w:cstheme="minorHAnsi"/>
          <w:color w:val="222222"/>
        </w:rPr>
        <w:t xml:space="preserve">2 platters of mixed fruit. </w:t>
      </w:r>
      <w:r w:rsidR="000930E3" w:rsidRPr="009C34A7">
        <w:rPr>
          <w:rFonts w:eastAsia="Times New Roman" w:cstheme="minorHAnsi"/>
          <w:color w:val="222222"/>
        </w:rPr>
        <w:t xml:space="preserve">The cost was around $185. </w:t>
      </w:r>
    </w:p>
    <w:p w:rsidR="000930E3" w:rsidRPr="009C34A7" w:rsidRDefault="000930E3" w:rsidP="000930E3">
      <w:pPr>
        <w:shd w:val="clear" w:color="auto" w:fill="FFFFFF"/>
        <w:spacing w:after="0"/>
        <w:jc w:val="left"/>
        <w:rPr>
          <w:rFonts w:eastAsia="Times New Roman" w:cstheme="minorHAnsi"/>
          <w:color w:val="222222"/>
        </w:rPr>
      </w:pPr>
    </w:p>
    <w:p w:rsidR="000930E3" w:rsidRPr="009C34A7" w:rsidRDefault="000930E3" w:rsidP="000930E3">
      <w:pPr>
        <w:shd w:val="clear" w:color="auto" w:fill="FFFFFF"/>
        <w:spacing w:after="0"/>
        <w:jc w:val="left"/>
        <w:rPr>
          <w:rFonts w:eastAsia="Times New Roman" w:cstheme="minorHAnsi"/>
          <w:color w:val="222222"/>
        </w:rPr>
      </w:pPr>
      <w:r w:rsidRPr="009C34A7">
        <w:rPr>
          <w:rFonts w:eastAsia="Times New Roman" w:cstheme="minorHAnsi"/>
          <w:color w:val="222222"/>
        </w:rPr>
        <w:t>Also purchased were chips, (2 bags), sugar cookies, and 2 gallons of lemonade and 1 gallon of ice tea - 1/2 sweetened and 1/2 unsweetened, Styrofoam cups and two paper tablecloths (not usually necessary, but office supplies were low.  A bag of ice for the drinks was also purchased.</w:t>
      </w:r>
    </w:p>
    <w:p w:rsidR="000930E3" w:rsidRPr="009C34A7" w:rsidRDefault="000930E3" w:rsidP="000930E3">
      <w:pPr>
        <w:shd w:val="clear" w:color="auto" w:fill="FFFFFF"/>
        <w:spacing w:after="0"/>
        <w:jc w:val="left"/>
        <w:rPr>
          <w:rFonts w:eastAsia="Times New Roman" w:cstheme="minorHAnsi"/>
          <w:color w:val="222222"/>
        </w:rPr>
      </w:pPr>
    </w:p>
    <w:p w:rsidR="00BE2A5F" w:rsidRDefault="000930E3" w:rsidP="00B67F72">
      <w:pPr>
        <w:shd w:val="clear" w:color="auto" w:fill="FFFFFF"/>
        <w:spacing w:after="0"/>
        <w:jc w:val="left"/>
        <w:rPr>
          <w:rFonts w:eastAsia="Times New Roman" w:cstheme="minorHAnsi"/>
          <w:color w:val="222222"/>
        </w:rPr>
      </w:pPr>
      <w:r w:rsidRPr="009C34A7">
        <w:rPr>
          <w:rFonts w:eastAsia="Times New Roman" w:cstheme="minorHAnsi"/>
          <w:color w:val="222222"/>
        </w:rPr>
        <w:t>Feedback on the food was very good, especially for the fabulous fruit</w:t>
      </w:r>
      <w:r w:rsidR="009C34A7">
        <w:rPr>
          <w:rFonts w:eastAsia="Times New Roman" w:cstheme="minorHAnsi"/>
          <w:color w:val="222222"/>
        </w:rPr>
        <w:t xml:space="preserve"> trays, which were incredible. </w:t>
      </w:r>
      <w:r w:rsidRPr="009C34A7">
        <w:rPr>
          <w:rFonts w:eastAsia="Times New Roman" w:cstheme="minorHAnsi"/>
          <w:color w:val="222222"/>
        </w:rPr>
        <w:t>There were only 3 sandwiches left and they were vegetarian.  Maybe 1/2 of one fruit tray, a couple of cookies (we had 48) and half of each tea container and over 1 gallon of lemonade.  We could easily have brought only one lemonade.</w:t>
      </w:r>
    </w:p>
    <w:p w:rsidR="00202ED6" w:rsidRDefault="00202ED6" w:rsidP="00B67F72">
      <w:pPr>
        <w:shd w:val="clear" w:color="auto" w:fill="FFFFFF"/>
        <w:spacing w:after="0"/>
        <w:jc w:val="left"/>
        <w:rPr>
          <w:rFonts w:eastAsia="Times New Roman" w:cstheme="minorHAnsi"/>
          <w:color w:val="222222"/>
        </w:rPr>
      </w:pPr>
      <w:r>
        <w:rPr>
          <w:rFonts w:eastAsia="Times New Roman" w:cstheme="minorHAnsi"/>
          <w:color w:val="222222"/>
        </w:rPr>
        <w:lastRenderedPageBreak/>
        <w:t>SEIS KITCHEN</w:t>
      </w:r>
    </w:p>
    <w:p w:rsidR="00202ED6" w:rsidRDefault="005D6907" w:rsidP="00B67F72">
      <w:pPr>
        <w:shd w:val="clear" w:color="auto" w:fill="FFFFFF"/>
        <w:spacing w:after="0"/>
        <w:jc w:val="left"/>
        <w:rPr>
          <w:rFonts w:eastAsia="Times New Roman" w:cstheme="minorHAnsi"/>
          <w:color w:val="222222"/>
        </w:rPr>
      </w:pPr>
      <w:r>
        <w:rPr>
          <w:rFonts w:eastAsia="Times New Roman" w:cstheme="minorHAnsi"/>
          <w:color w:val="222222"/>
        </w:rPr>
        <w:t xml:space="preserve">This was a </w:t>
      </w:r>
      <w:r w:rsidR="00202ED6">
        <w:rPr>
          <w:rFonts w:eastAsia="Times New Roman" w:cstheme="minorHAnsi"/>
          <w:color w:val="222222"/>
        </w:rPr>
        <w:t>big hit with the musicians! Very fresh and tasty food with lots of sides and options. It goes fast, so order on the generous side if you can fit it within the $10/person budget.</w:t>
      </w:r>
    </w:p>
    <w:p w:rsidR="00202ED6" w:rsidRDefault="005D6907" w:rsidP="00B67F72">
      <w:pPr>
        <w:shd w:val="clear" w:color="auto" w:fill="FFFFFF"/>
        <w:spacing w:after="0"/>
        <w:jc w:val="left"/>
        <w:rPr>
          <w:rFonts w:eastAsia="Times New Roman" w:cstheme="minorHAnsi"/>
          <w:color w:val="222222"/>
        </w:rPr>
      </w:pPr>
      <w:r>
        <w:rPr>
          <w:rFonts w:eastAsia="Times New Roman" w:cstheme="minorHAnsi"/>
          <w:color w:val="222222"/>
        </w:rPr>
        <w:t xml:space="preserve">The meal ordered was a buffet-style taco bar. </w:t>
      </w:r>
      <w:r w:rsidR="00202ED6">
        <w:rPr>
          <w:rFonts w:eastAsia="Times New Roman" w:cstheme="minorHAnsi"/>
          <w:color w:val="222222"/>
        </w:rPr>
        <w:t>Two Entrees (chicken &amp; veggies) were ordered (</w:t>
      </w:r>
      <w:r>
        <w:rPr>
          <w:rFonts w:eastAsia="Times New Roman" w:cstheme="minorHAnsi"/>
          <w:color w:val="222222"/>
        </w:rPr>
        <w:t xml:space="preserve">est. </w:t>
      </w:r>
      <w:r w:rsidR="00202ED6">
        <w:rPr>
          <w:rFonts w:eastAsia="Times New Roman" w:cstheme="minorHAnsi"/>
          <w:color w:val="222222"/>
        </w:rPr>
        <w:t>10-12 people</w:t>
      </w:r>
      <w:r>
        <w:rPr>
          <w:rFonts w:eastAsia="Times New Roman" w:cstheme="minorHAnsi"/>
          <w:color w:val="222222"/>
        </w:rPr>
        <w:t xml:space="preserve"> each</w:t>
      </w:r>
      <w:r w:rsidR="00202ED6">
        <w:rPr>
          <w:rFonts w:eastAsia="Times New Roman" w:cstheme="minorHAnsi"/>
          <w:color w:val="222222"/>
        </w:rPr>
        <w:t>), black beans &amp; rice, mixed green salad, flour and corn tortillas, and a variety of salsas, toppings, and guacamole.</w:t>
      </w:r>
      <w:bookmarkStart w:id="0" w:name="_GoBack"/>
      <w:bookmarkEnd w:id="0"/>
    </w:p>
    <w:p w:rsidR="00202ED6" w:rsidRDefault="00202ED6" w:rsidP="00B67F72">
      <w:pPr>
        <w:shd w:val="clear" w:color="auto" w:fill="FFFFFF"/>
        <w:spacing w:after="0"/>
        <w:jc w:val="left"/>
        <w:rPr>
          <w:rFonts w:eastAsia="Times New Roman" w:cstheme="minorHAnsi"/>
          <w:color w:val="222222"/>
        </w:rPr>
      </w:pPr>
      <w:r>
        <w:rPr>
          <w:rFonts w:eastAsia="Times New Roman" w:cstheme="minorHAnsi"/>
          <w:color w:val="222222"/>
        </w:rPr>
        <w:t>They also have a delicious drink (Agua Fresca).</w:t>
      </w:r>
    </w:p>
    <w:p w:rsidR="00202ED6" w:rsidRPr="00B67F72" w:rsidRDefault="00202ED6" w:rsidP="00B67F72">
      <w:pPr>
        <w:shd w:val="clear" w:color="auto" w:fill="FFFFFF"/>
        <w:spacing w:after="0"/>
        <w:jc w:val="left"/>
        <w:rPr>
          <w:rFonts w:eastAsia="Times New Roman" w:cstheme="minorHAnsi"/>
          <w:color w:val="222222"/>
        </w:rPr>
      </w:pPr>
      <w:r>
        <w:rPr>
          <w:rFonts w:eastAsia="Times New Roman" w:cstheme="minorHAnsi"/>
          <w:color w:val="222222"/>
        </w:rPr>
        <w:t>A fruit tray and additional drinks were also purchased separately.</w:t>
      </w:r>
    </w:p>
    <w:sectPr w:rsidR="00202ED6" w:rsidRPr="00B67F72" w:rsidSect="00B67F7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7A10"/>
    <w:multiLevelType w:val="hybridMultilevel"/>
    <w:tmpl w:val="A840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208D8"/>
    <w:rsid w:val="0004211A"/>
    <w:rsid w:val="000930E3"/>
    <w:rsid w:val="00105350"/>
    <w:rsid w:val="001070E1"/>
    <w:rsid w:val="001406BC"/>
    <w:rsid w:val="00174E39"/>
    <w:rsid w:val="00202ED6"/>
    <w:rsid w:val="00401762"/>
    <w:rsid w:val="00504D63"/>
    <w:rsid w:val="0053087F"/>
    <w:rsid w:val="005D6907"/>
    <w:rsid w:val="00772D8D"/>
    <w:rsid w:val="007B36E3"/>
    <w:rsid w:val="009208D8"/>
    <w:rsid w:val="009C34A7"/>
    <w:rsid w:val="00A168AA"/>
    <w:rsid w:val="00AA47F2"/>
    <w:rsid w:val="00AE36CC"/>
    <w:rsid w:val="00B503B4"/>
    <w:rsid w:val="00B67F72"/>
    <w:rsid w:val="00BC219C"/>
    <w:rsid w:val="00BC47B8"/>
    <w:rsid w:val="00BE2A5F"/>
    <w:rsid w:val="00C306E4"/>
    <w:rsid w:val="00DD4279"/>
    <w:rsid w:val="00EA7051"/>
    <w:rsid w:val="00ED03EB"/>
    <w:rsid w:val="00ED6F4F"/>
    <w:rsid w:val="00F60C15"/>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07B8"/>
  <w15:docId w15:val="{67FC9BE1-8E4F-4621-9D61-96158CA9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D8"/>
    <w:pPr>
      <w:ind w:left="720"/>
      <w:contextualSpacing/>
    </w:pPr>
  </w:style>
  <w:style w:type="character" w:customStyle="1" w:styleId="apple-converted-space">
    <w:name w:val="apple-converted-space"/>
    <w:basedOn w:val="DefaultParagraphFont"/>
    <w:rsid w:val="00BC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6010">
      <w:bodyDiv w:val="1"/>
      <w:marLeft w:val="0"/>
      <w:marRight w:val="0"/>
      <w:marTop w:val="0"/>
      <w:marBottom w:val="0"/>
      <w:divBdr>
        <w:top w:val="none" w:sz="0" w:space="0" w:color="auto"/>
        <w:left w:val="none" w:sz="0" w:space="0" w:color="auto"/>
        <w:bottom w:val="none" w:sz="0" w:space="0" w:color="auto"/>
        <w:right w:val="none" w:sz="0" w:space="0" w:color="auto"/>
      </w:divBdr>
      <w:divsChild>
        <w:div w:id="2073968415">
          <w:marLeft w:val="0"/>
          <w:marRight w:val="0"/>
          <w:marTop w:val="0"/>
          <w:marBottom w:val="0"/>
          <w:divBdr>
            <w:top w:val="none" w:sz="0" w:space="0" w:color="auto"/>
            <w:left w:val="none" w:sz="0" w:space="0" w:color="auto"/>
            <w:bottom w:val="none" w:sz="0" w:space="0" w:color="auto"/>
            <w:right w:val="none" w:sz="0" w:space="0" w:color="auto"/>
          </w:divBdr>
        </w:div>
        <w:div w:id="440685602">
          <w:marLeft w:val="0"/>
          <w:marRight w:val="0"/>
          <w:marTop w:val="0"/>
          <w:marBottom w:val="0"/>
          <w:divBdr>
            <w:top w:val="none" w:sz="0" w:space="0" w:color="auto"/>
            <w:left w:val="none" w:sz="0" w:space="0" w:color="auto"/>
            <w:bottom w:val="none" w:sz="0" w:space="0" w:color="auto"/>
            <w:right w:val="none" w:sz="0" w:space="0" w:color="auto"/>
          </w:divBdr>
        </w:div>
        <w:div w:id="936640794">
          <w:marLeft w:val="0"/>
          <w:marRight w:val="0"/>
          <w:marTop w:val="0"/>
          <w:marBottom w:val="0"/>
          <w:divBdr>
            <w:top w:val="none" w:sz="0" w:space="0" w:color="auto"/>
            <w:left w:val="none" w:sz="0" w:space="0" w:color="auto"/>
            <w:bottom w:val="none" w:sz="0" w:space="0" w:color="auto"/>
            <w:right w:val="none" w:sz="0" w:space="0" w:color="auto"/>
          </w:divBdr>
        </w:div>
        <w:div w:id="1258515442">
          <w:marLeft w:val="0"/>
          <w:marRight w:val="0"/>
          <w:marTop w:val="0"/>
          <w:marBottom w:val="0"/>
          <w:divBdr>
            <w:top w:val="none" w:sz="0" w:space="0" w:color="auto"/>
            <w:left w:val="none" w:sz="0" w:space="0" w:color="auto"/>
            <w:bottom w:val="none" w:sz="0" w:space="0" w:color="auto"/>
            <w:right w:val="none" w:sz="0" w:space="0" w:color="auto"/>
          </w:divBdr>
        </w:div>
        <w:div w:id="1127552768">
          <w:marLeft w:val="0"/>
          <w:marRight w:val="0"/>
          <w:marTop w:val="0"/>
          <w:marBottom w:val="0"/>
          <w:divBdr>
            <w:top w:val="none" w:sz="0" w:space="0" w:color="auto"/>
            <w:left w:val="none" w:sz="0" w:space="0" w:color="auto"/>
            <w:bottom w:val="none" w:sz="0" w:space="0" w:color="auto"/>
            <w:right w:val="none" w:sz="0" w:space="0" w:color="auto"/>
          </w:divBdr>
        </w:div>
        <w:div w:id="2062170716">
          <w:marLeft w:val="0"/>
          <w:marRight w:val="0"/>
          <w:marTop w:val="0"/>
          <w:marBottom w:val="0"/>
          <w:divBdr>
            <w:top w:val="none" w:sz="0" w:space="0" w:color="auto"/>
            <w:left w:val="none" w:sz="0" w:space="0" w:color="auto"/>
            <w:bottom w:val="none" w:sz="0" w:space="0" w:color="auto"/>
            <w:right w:val="none" w:sz="0" w:space="0" w:color="auto"/>
          </w:divBdr>
        </w:div>
        <w:div w:id="1769235883">
          <w:marLeft w:val="0"/>
          <w:marRight w:val="0"/>
          <w:marTop w:val="0"/>
          <w:marBottom w:val="0"/>
          <w:divBdr>
            <w:top w:val="none" w:sz="0" w:space="0" w:color="auto"/>
            <w:left w:val="none" w:sz="0" w:space="0" w:color="auto"/>
            <w:bottom w:val="none" w:sz="0" w:space="0" w:color="auto"/>
            <w:right w:val="none" w:sz="0" w:space="0" w:color="auto"/>
          </w:divBdr>
        </w:div>
      </w:divsChild>
    </w:div>
    <w:div w:id="1939092636">
      <w:bodyDiv w:val="1"/>
      <w:marLeft w:val="0"/>
      <w:marRight w:val="0"/>
      <w:marTop w:val="0"/>
      <w:marBottom w:val="0"/>
      <w:divBdr>
        <w:top w:val="none" w:sz="0" w:space="0" w:color="auto"/>
        <w:left w:val="none" w:sz="0" w:space="0" w:color="auto"/>
        <w:bottom w:val="none" w:sz="0" w:space="0" w:color="auto"/>
        <w:right w:val="none" w:sz="0" w:space="0" w:color="auto"/>
      </w:divBdr>
      <w:divsChild>
        <w:div w:id="408842392">
          <w:marLeft w:val="0"/>
          <w:marRight w:val="0"/>
          <w:marTop w:val="0"/>
          <w:marBottom w:val="0"/>
          <w:divBdr>
            <w:top w:val="none" w:sz="0" w:space="0" w:color="auto"/>
            <w:left w:val="none" w:sz="0" w:space="0" w:color="auto"/>
            <w:bottom w:val="none" w:sz="0" w:space="0" w:color="auto"/>
            <w:right w:val="none" w:sz="0" w:space="0" w:color="auto"/>
          </w:divBdr>
        </w:div>
        <w:div w:id="690227109">
          <w:marLeft w:val="0"/>
          <w:marRight w:val="0"/>
          <w:marTop w:val="0"/>
          <w:marBottom w:val="0"/>
          <w:divBdr>
            <w:top w:val="none" w:sz="0" w:space="0" w:color="auto"/>
            <w:left w:val="none" w:sz="0" w:space="0" w:color="auto"/>
            <w:bottom w:val="none" w:sz="0" w:space="0" w:color="auto"/>
            <w:right w:val="none" w:sz="0" w:space="0" w:color="auto"/>
          </w:divBdr>
        </w:div>
        <w:div w:id="1036269247">
          <w:marLeft w:val="0"/>
          <w:marRight w:val="0"/>
          <w:marTop w:val="0"/>
          <w:marBottom w:val="0"/>
          <w:divBdr>
            <w:top w:val="none" w:sz="0" w:space="0" w:color="auto"/>
            <w:left w:val="none" w:sz="0" w:space="0" w:color="auto"/>
            <w:bottom w:val="none" w:sz="0" w:space="0" w:color="auto"/>
            <w:right w:val="none" w:sz="0" w:space="0" w:color="auto"/>
          </w:divBdr>
        </w:div>
        <w:div w:id="1343318029">
          <w:marLeft w:val="0"/>
          <w:marRight w:val="0"/>
          <w:marTop w:val="0"/>
          <w:marBottom w:val="0"/>
          <w:divBdr>
            <w:top w:val="none" w:sz="0" w:space="0" w:color="auto"/>
            <w:left w:val="none" w:sz="0" w:space="0" w:color="auto"/>
            <w:bottom w:val="none" w:sz="0" w:space="0" w:color="auto"/>
            <w:right w:val="none" w:sz="0" w:space="0" w:color="auto"/>
          </w:divBdr>
        </w:div>
        <w:div w:id="1341933465">
          <w:marLeft w:val="0"/>
          <w:marRight w:val="0"/>
          <w:marTop w:val="0"/>
          <w:marBottom w:val="0"/>
          <w:divBdr>
            <w:top w:val="none" w:sz="0" w:space="0" w:color="auto"/>
            <w:left w:val="none" w:sz="0" w:space="0" w:color="auto"/>
            <w:bottom w:val="none" w:sz="0" w:space="0" w:color="auto"/>
            <w:right w:val="none" w:sz="0" w:space="0" w:color="auto"/>
          </w:divBdr>
        </w:div>
        <w:div w:id="1714187258">
          <w:marLeft w:val="0"/>
          <w:marRight w:val="0"/>
          <w:marTop w:val="0"/>
          <w:marBottom w:val="0"/>
          <w:divBdr>
            <w:top w:val="none" w:sz="0" w:space="0" w:color="auto"/>
            <w:left w:val="none" w:sz="0" w:space="0" w:color="auto"/>
            <w:bottom w:val="none" w:sz="0" w:space="0" w:color="auto"/>
            <w:right w:val="none" w:sz="0" w:space="0" w:color="auto"/>
          </w:divBdr>
        </w:div>
        <w:div w:id="2042974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1334</Words>
  <Characters>5750</Characters>
  <Application>Microsoft Office Word</Application>
  <DocSecurity>0</DocSecurity>
  <Lines>338</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TCVO</cp:lastModifiedBy>
  <cp:revision>15</cp:revision>
  <dcterms:created xsi:type="dcterms:W3CDTF">2015-02-19T22:56:00Z</dcterms:created>
  <dcterms:modified xsi:type="dcterms:W3CDTF">2019-01-23T17:34:00Z</dcterms:modified>
</cp:coreProperties>
</file>