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1635" w14:textId="107C15D9" w:rsidR="0068373E" w:rsidRPr="00B553AF" w:rsidRDefault="0068373E" w:rsidP="00B553AF">
      <w:pPr>
        <w:jc w:val="center"/>
        <w:rPr>
          <w:b/>
        </w:rPr>
      </w:pPr>
      <w:r w:rsidRPr="00B553AF">
        <w:rPr>
          <w:b/>
        </w:rPr>
        <w:t>True Concord Voices &amp; Orchestra</w:t>
      </w:r>
    </w:p>
    <w:p w14:paraId="65F7B5A4" w14:textId="07AFC759" w:rsidR="003F5DE9" w:rsidRDefault="00140A62" w:rsidP="00B553AF">
      <w:pPr>
        <w:jc w:val="center"/>
      </w:pPr>
      <w:r>
        <w:t xml:space="preserve">Board </w:t>
      </w:r>
      <w:r w:rsidR="00B553AF">
        <w:t>M</w:t>
      </w:r>
      <w:r>
        <w:t xml:space="preserve">eeting </w:t>
      </w:r>
      <w:r w:rsidR="00B553AF">
        <w:t>M</w:t>
      </w:r>
      <w:r>
        <w:t>inutes</w:t>
      </w:r>
    </w:p>
    <w:p w14:paraId="1BFD8F15" w14:textId="327F8303" w:rsidR="00140A62" w:rsidRDefault="00140A62" w:rsidP="00B553AF">
      <w:pPr>
        <w:jc w:val="center"/>
      </w:pPr>
      <w:r>
        <w:t>Wednesday, February 27, 2019</w:t>
      </w:r>
      <w:r w:rsidR="0059497B">
        <w:t>, 3:30 PM</w:t>
      </w:r>
    </w:p>
    <w:p w14:paraId="60D1CAAD" w14:textId="0C154BD5" w:rsidR="0059497B" w:rsidRDefault="0059497B" w:rsidP="00B553AF">
      <w:pPr>
        <w:jc w:val="center"/>
      </w:pPr>
      <w:r>
        <w:t>Dove of Peace Lutheran Church</w:t>
      </w:r>
    </w:p>
    <w:p w14:paraId="4764FF36" w14:textId="7D7F6823" w:rsidR="00140A62" w:rsidRDefault="00140A62"/>
    <w:p w14:paraId="667DE001" w14:textId="77F6C4BD" w:rsidR="0059497B" w:rsidRDefault="00B553AF">
      <w:r w:rsidRPr="008C3B37">
        <w:rPr>
          <w:b/>
        </w:rPr>
        <w:t>Present:</w:t>
      </w:r>
      <w:r w:rsidR="0059497B" w:rsidRPr="0059497B">
        <w:t xml:space="preserve"> Clyde Kunz, Eric Holtan, Eloise Fredrickson, Eve Shapiro, </w:t>
      </w:r>
      <w:r w:rsidR="0059497B">
        <w:t xml:space="preserve">David </w:t>
      </w:r>
      <w:proofErr w:type="spellStart"/>
      <w:r w:rsidR="0059497B">
        <w:t>Leege</w:t>
      </w:r>
      <w:proofErr w:type="spellEnd"/>
      <w:r w:rsidR="0059497B">
        <w:t xml:space="preserve">, David Nix, Claire West, Susan Markovich, Warren Beck, Mary Lou </w:t>
      </w:r>
      <w:proofErr w:type="spellStart"/>
      <w:r w:rsidR="0059497B">
        <w:t>Forier</w:t>
      </w:r>
      <w:proofErr w:type="spellEnd"/>
      <w:r w:rsidR="0059497B">
        <w:t>, Nancy March, Andrea Robson</w:t>
      </w:r>
    </w:p>
    <w:p w14:paraId="666EF399" w14:textId="29C905BB" w:rsidR="0059497B" w:rsidRPr="0059497B" w:rsidRDefault="0059497B">
      <w:r w:rsidRPr="008C3B37">
        <w:rPr>
          <w:b/>
        </w:rPr>
        <w:t>Excused:</w:t>
      </w:r>
      <w:r>
        <w:t xml:space="preserve"> Andy Watson, Julia </w:t>
      </w:r>
      <w:proofErr w:type="spellStart"/>
      <w:r>
        <w:t>Pernet</w:t>
      </w:r>
      <w:proofErr w:type="spellEnd"/>
    </w:p>
    <w:p w14:paraId="3766174F" w14:textId="324AE8FE" w:rsidR="0059497B" w:rsidRPr="0059497B" w:rsidRDefault="0059497B"/>
    <w:p w14:paraId="6E9BCC54" w14:textId="1A6699EB" w:rsidR="00140A62" w:rsidRPr="0068373E" w:rsidRDefault="00140A62">
      <w:pPr>
        <w:rPr>
          <w:b/>
        </w:rPr>
      </w:pPr>
      <w:r w:rsidRPr="0068373E">
        <w:rPr>
          <w:b/>
        </w:rPr>
        <w:t>Consent agenda:</w:t>
      </w:r>
    </w:p>
    <w:p w14:paraId="6D2B96EC" w14:textId="09532E33" w:rsidR="00140A62" w:rsidRDefault="00140A62">
      <w:r>
        <w:t>Change required: Change “Audience development” to “Fund development”</w:t>
      </w:r>
    </w:p>
    <w:p w14:paraId="57200037" w14:textId="59CB7AA7" w:rsidR="00140A62" w:rsidRDefault="00140A62">
      <w:r>
        <w:t>Consent agenda approved by board</w:t>
      </w:r>
      <w:r w:rsidR="00B553AF">
        <w:t xml:space="preserve"> with amendment</w:t>
      </w:r>
    </w:p>
    <w:p w14:paraId="15614C7E" w14:textId="50C04A46" w:rsidR="00140A62" w:rsidRDefault="00140A62">
      <w:bookmarkStart w:id="0" w:name="_GoBack"/>
      <w:bookmarkEnd w:id="0"/>
    </w:p>
    <w:p w14:paraId="1C38B3B5" w14:textId="78CEDB1A" w:rsidR="00140A62" w:rsidRPr="0068373E" w:rsidRDefault="00140A62">
      <w:pPr>
        <w:rPr>
          <w:b/>
        </w:rPr>
      </w:pPr>
      <w:r w:rsidRPr="0068373E">
        <w:rPr>
          <w:b/>
        </w:rPr>
        <w:t xml:space="preserve">Finance report (Mary Lou </w:t>
      </w:r>
      <w:proofErr w:type="spellStart"/>
      <w:r w:rsidRPr="0068373E">
        <w:rPr>
          <w:b/>
        </w:rPr>
        <w:t>Forier</w:t>
      </w:r>
      <w:proofErr w:type="spellEnd"/>
      <w:r w:rsidRPr="0068373E">
        <w:rPr>
          <w:b/>
        </w:rPr>
        <w:t>)</w:t>
      </w:r>
    </w:p>
    <w:p w14:paraId="32B87480" w14:textId="4413FA19" w:rsidR="00140A62" w:rsidRDefault="00140A62" w:rsidP="00140A62">
      <w:pPr>
        <w:pStyle w:val="ListParagraph"/>
        <w:numPr>
          <w:ilvl w:val="0"/>
          <w:numId w:val="1"/>
        </w:numPr>
      </w:pPr>
      <w:r>
        <w:t>Brokerage account - $10,000 in account (inaccurate on report)</w:t>
      </w:r>
    </w:p>
    <w:p w14:paraId="6D136046" w14:textId="7983EA04" w:rsidR="00140A62" w:rsidRDefault="00140A62" w:rsidP="00140A62">
      <w:pPr>
        <w:pStyle w:val="ListParagraph"/>
        <w:numPr>
          <w:ilvl w:val="0"/>
          <w:numId w:val="1"/>
        </w:numPr>
      </w:pPr>
      <w:r>
        <w:t>We don’t have any reports that compare to budget. We plan to have a summarized monthly budget report by next meeting.</w:t>
      </w:r>
    </w:p>
    <w:p w14:paraId="54B58686" w14:textId="71DA5300" w:rsidR="00140A62" w:rsidRDefault="00140A62" w:rsidP="00140A62"/>
    <w:p w14:paraId="5FAF0E06" w14:textId="48904AFA" w:rsidR="00140A62" w:rsidRPr="0068373E" w:rsidRDefault="00140A62" w:rsidP="00140A62">
      <w:pPr>
        <w:rPr>
          <w:b/>
        </w:rPr>
      </w:pPr>
      <w:r w:rsidRPr="0068373E">
        <w:rPr>
          <w:b/>
        </w:rPr>
        <w:t>Ticketing report</w:t>
      </w:r>
      <w:r w:rsidR="0068373E">
        <w:rPr>
          <w:b/>
        </w:rPr>
        <w:t xml:space="preserve"> (Joshua Keeling)</w:t>
      </w:r>
    </w:p>
    <w:p w14:paraId="24DAED51" w14:textId="14973A1E" w:rsidR="002955FF" w:rsidRDefault="0068373E" w:rsidP="00140A62">
      <w:r>
        <w:t>Bach St. Matthew Passion f</w:t>
      </w:r>
      <w:r w:rsidR="002955FF">
        <w:t xml:space="preserve">inished under </w:t>
      </w:r>
      <w:r w:rsidR="0059497B">
        <w:t xml:space="preserve">the $50,000 </w:t>
      </w:r>
      <w:r w:rsidR="002955FF">
        <w:t>budget at $45,351</w:t>
      </w:r>
      <w:r w:rsidR="0059497B">
        <w:t>.</w:t>
      </w:r>
    </w:p>
    <w:p w14:paraId="659B5884" w14:textId="2AB03C36" w:rsidR="00140A62" w:rsidRDefault="002955FF" w:rsidP="00140A62">
      <w:r>
        <w:t xml:space="preserve">Mozart </w:t>
      </w:r>
      <w:r w:rsidR="0059497B">
        <w:t xml:space="preserve">ticket sales are about </w:t>
      </w:r>
      <w:r>
        <w:t>30% higher than Bach at this time last month</w:t>
      </w:r>
      <w:r w:rsidR="0059497B">
        <w:t>.</w:t>
      </w:r>
      <w:r>
        <w:t xml:space="preserve"> </w:t>
      </w:r>
    </w:p>
    <w:p w14:paraId="5E175E67" w14:textId="3500728F" w:rsidR="002955FF" w:rsidRDefault="0068373E" w:rsidP="00140A62">
      <w:r>
        <w:t>CFHS and CUMC were quite full, but we could possibly fill more s</w:t>
      </w:r>
      <w:r w:rsidR="002955FF">
        <w:t>eats at V</w:t>
      </w:r>
      <w:r w:rsidR="0059497B">
        <w:t xml:space="preserve">alley </w:t>
      </w:r>
      <w:r w:rsidR="002955FF">
        <w:t>P</w:t>
      </w:r>
      <w:r w:rsidR="0059497B">
        <w:t>resbyterian</w:t>
      </w:r>
      <w:r>
        <w:t>.</w:t>
      </w:r>
    </w:p>
    <w:p w14:paraId="1EAD7D87" w14:textId="3BDEDB3B" w:rsidR="0068373E" w:rsidRDefault="0068373E" w:rsidP="00140A62">
      <w:r>
        <w:t>We plan to limit the number of comp tickets at the next concert cycle.</w:t>
      </w:r>
    </w:p>
    <w:p w14:paraId="4224F0A2" w14:textId="49AB7061" w:rsidR="002955FF" w:rsidRDefault="002955FF" w:rsidP="00140A62">
      <w:r>
        <w:t xml:space="preserve">Snow storm could have turned some </w:t>
      </w:r>
      <w:proofErr w:type="gramStart"/>
      <w:r>
        <w:t>walk up</w:t>
      </w:r>
      <w:proofErr w:type="gramEnd"/>
      <w:r>
        <w:t xml:space="preserve"> patrons away</w:t>
      </w:r>
    </w:p>
    <w:p w14:paraId="75F9C63B" w14:textId="22ECD96B" w:rsidR="002955FF" w:rsidRDefault="002955FF" w:rsidP="0068373E">
      <w:pPr>
        <w:pStyle w:val="ListParagraph"/>
        <w:numPr>
          <w:ilvl w:val="0"/>
          <w:numId w:val="4"/>
        </w:numPr>
      </w:pPr>
      <w:r>
        <w:t xml:space="preserve">Suggested to inform audience members on </w:t>
      </w:r>
      <w:r w:rsidR="0059497B">
        <w:t>length</w:t>
      </w:r>
      <w:r>
        <w:t xml:space="preserve"> of next concert</w:t>
      </w:r>
    </w:p>
    <w:p w14:paraId="0D3B843A" w14:textId="3412BA3A" w:rsidR="002955FF" w:rsidRDefault="002955FF" w:rsidP="0068373E">
      <w:pPr>
        <w:pStyle w:val="ListParagraph"/>
        <w:numPr>
          <w:ilvl w:val="0"/>
          <w:numId w:val="4"/>
        </w:numPr>
      </w:pPr>
      <w:r>
        <w:t>Put Heike</w:t>
      </w:r>
      <w:r w:rsidR="0068373E">
        <w:t xml:space="preserve"> Hoffer’s (musicologist) </w:t>
      </w:r>
      <w:r>
        <w:t>name on the program notes.</w:t>
      </w:r>
    </w:p>
    <w:p w14:paraId="54C7061F" w14:textId="7242BBDC" w:rsidR="002955FF" w:rsidRDefault="002955FF" w:rsidP="00140A62"/>
    <w:p w14:paraId="16E184ED" w14:textId="100572B8" w:rsidR="002955FF" w:rsidRPr="0068373E" w:rsidRDefault="002955FF" w:rsidP="00140A62">
      <w:pPr>
        <w:rPr>
          <w:b/>
        </w:rPr>
      </w:pPr>
      <w:r w:rsidRPr="0068373E">
        <w:rPr>
          <w:b/>
        </w:rPr>
        <w:t>Governance report (Nancy March)</w:t>
      </w:r>
    </w:p>
    <w:p w14:paraId="38563E18" w14:textId="334CA100" w:rsidR="002955FF" w:rsidRDefault="002955FF" w:rsidP="002955FF">
      <w:pPr>
        <w:pStyle w:val="ListParagraph"/>
        <w:numPr>
          <w:ilvl w:val="0"/>
          <w:numId w:val="2"/>
        </w:numPr>
      </w:pPr>
      <w:r>
        <w:t>Identified people to reach out to in a number of areas for assistance of increasing True Concord’s national scope. (Potential new board members)</w:t>
      </w:r>
    </w:p>
    <w:p w14:paraId="26E4E62C" w14:textId="6B864612" w:rsidR="002955FF" w:rsidRDefault="002955FF" w:rsidP="002955FF">
      <w:pPr>
        <w:pStyle w:val="ListParagraph"/>
        <w:numPr>
          <w:ilvl w:val="0"/>
          <w:numId w:val="2"/>
        </w:numPr>
      </w:pPr>
      <w:r>
        <w:t>Board manual &amp; policies – Claire West has volunteered to review policies and suggest improvements.</w:t>
      </w:r>
    </w:p>
    <w:p w14:paraId="193B0552" w14:textId="38D73B0B" w:rsidR="002955FF" w:rsidRDefault="002955FF" w:rsidP="00140A62"/>
    <w:p w14:paraId="3400EF70" w14:textId="277E490C" w:rsidR="002955FF" w:rsidRPr="00CC274B" w:rsidRDefault="002955FF" w:rsidP="00140A62">
      <w:pPr>
        <w:rPr>
          <w:b/>
        </w:rPr>
      </w:pPr>
      <w:r w:rsidRPr="00CC274B">
        <w:rPr>
          <w:b/>
        </w:rPr>
        <w:t>New Business</w:t>
      </w:r>
      <w:r w:rsidR="0068373E">
        <w:rPr>
          <w:b/>
        </w:rPr>
        <w:t xml:space="preserve"> &amp; Discussion</w:t>
      </w:r>
    </w:p>
    <w:p w14:paraId="6159F8C4" w14:textId="3C0EC35A" w:rsidR="002955FF" w:rsidRDefault="002955FF" w:rsidP="00140A62">
      <w:r>
        <w:t>Tucson Festival of Books (Eve Shapiro)</w:t>
      </w:r>
    </w:p>
    <w:p w14:paraId="1D692A9D" w14:textId="0F447788" w:rsidR="002955FF" w:rsidRDefault="002955FF" w:rsidP="002955FF">
      <w:pPr>
        <w:pStyle w:val="ListParagraph"/>
        <w:numPr>
          <w:ilvl w:val="0"/>
          <w:numId w:val="3"/>
        </w:numPr>
      </w:pPr>
      <w:r>
        <w:t>Booth &amp; Volunteers established</w:t>
      </w:r>
    </w:p>
    <w:p w14:paraId="327E725D" w14:textId="72545757" w:rsidR="002955FF" w:rsidRDefault="002955FF" w:rsidP="002955FF"/>
    <w:p w14:paraId="28A79C6B" w14:textId="7C5CCDF8" w:rsidR="002955FF" w:rsidRDefault="002955FF" w:rsidP="002955FF">
      <w:r>
        <w:t>Donor</w:t>
      </w:r>
      <w:r w:rsidR="00595B59">
        <w:t xml:space="preserve"> recruitment events</w:t>
      </w:r>
      <w:r w:rsidR="0068373E">
        <w:t>:</w:t>
      </w:r>
    </w:p>
    <w:p w14:paraId="02F83EA0" w14:textId="4D214F89" w:rsidR="00595B59" w:rsidRDefault="00595B59" w:rsidP="0059497B">
      <w:pPr>
        <w:ind w:left="720"/>
      </w:pPr>
      <w:r>
        <w:t>3/22</w:t>
      </w:r>
      <w:r w:rsidR="0059497B">
        <w:t xml:space="preserve"> through 3/</w:t>
      </w:r>
      <w:r>
        <w:t>24</w:t>
      </w:r>
    </w:p>
    <w:p w14:paraId="293EDFF2" w14:textId="58EB3CBB" w:rsidR="00595B59" w:rsidRDefault="0059497B" w:rsidP="0059497B">
      <w:pPr>
        <w:ind w:left="720"/>
      </w:pPr>
      <w:r>
        <w:t>The host</w:t>
      </w:r>
      <w:r w:rsidR="00595B59">
        <w:t xml:space="preserve"> in Green Valley (3/23) has fallen through. Looking for other potential hosts (La Posada?)</w:t>
      </w:r>
    </w:p>
    <w:p w14:paraId="3FBC5AEA" w14:textId="77777777" w:rsidR="00595B59" w:rsidRDefault="00595B59" w:rsidP="002955FF"/>
    <w:p w14:paraId="6F27F925" w14:textId="36A894AF" w:rsidR="00595B59" w:rsidRDefault="0068373E" w:rsidP="002955FF">
      <w:r>
        <w:t>Front-of-house issues</w:t>
      </w:r>
      <w:r w:rsidR="00595B59">
        <w:t xml:space="preserve"> at CUMC</w:t>
      </w:r>
      <w:r>
        <w:t xml:space="preserve"> on Sunday:</w:t>
      </w:r>
    </w:p>
    <w:p w14:paraId="36855406" w14:textId="3215F02F" w:rsidR="00595B59" w:rsidRDefault="00595B59" w:rsidP="0059497B">
      <w:pPr>
        <w:ind w:left="360"/>
      </w:pPr>
      <w:r>
        <w:t>Only 1 restroom per gender… we must open more restrooms in other buildings</w:t>
      </w:r>
    </w:p>
    <w:p w14:paraId="37ABB804" w14:textId="51BF40CD" w:rsidR="00595B59" w:rsidRDefault="00595B59" w:rsidP="00CC274B">
      <w:pPr>
        <w:pStyle w:val="ListParagraph"/>
        <w:numPr>
          <w:ilvl w:val="0"/>
          <w:numId w:val="3"/>
        </w:numPr>
      </w:pPr>
      <w:r>
        <w:t>Suggested board members help with ticket taking, greeting, etc. to avoid the crunch</w:t>
      </w:r>
    </w:p>
    <w:p w14:paraId="5C8A5224" w14:textId="5453B8D1" w:rsidR="00595B59" w:rsidRDefault="00595B59" w:rsidP="0059497B">
      <w:pPr>
        <w:ind w:left="360"/>
      </w:pPr>
      <w:r>
        <w:lastRenderedPageBreak/>
        <w:t>“Apology” email</w:t>
      </w:r>
      <w:r w:rsidR="0059497B">
        <w:t xml:space="preserve"> will be sent to patrons</w:t>
      </w:r>
    </w:p>
    <w:p w14:paraId="7A413EE1" w14:textId="34163061" w:rsidR="00CC274B" w:rsidRDefault="00CC274B" w:rsidP="002955FF"/>
    <w:p w14:paraId="524ACFC8" w14:textId="19A88EA4" w:rsidR="00CC274B" w:rsidRDefault="00CC274B" w:rsidP="002955FF">
      <w:r>
        <w:t>Organ</w:t>
      </w:r>
    </w:p>
    <w:p w14:paraId="787FCDBC" w14:textId="0F1C5E57" w:rsidR="00CC274B" w:rsidRDefault="00CC274B" w:rsidP="0059497B">
      <w:pPr>
        <w:ind w:left="720"/>
      </w:pPr>
      <w:r>
        <w:t xml:space="preserve">We may be able to buy </w:t>
      </w:r>
      <w:r w:rsidR="0068373E">
        <w:t>the portative organ rented for the February concert</w:t>
      </w:r>
      <w:r>
        <w:t xml:space="preserve"> for $10k. </w:t>
      </w:r>
    </w:p>
    <w:p w14:paraId="532F47EC" w14:textId="57D45959" w:rsidR="00CC274B" w:rsidRDefault="00CC274B" w:rsidP="0059497B">
      <w:pPr>
        <w:ind w:left="720"/>
      </w:pPr>
      <w:r>
        <w:t>Board consent</w:t>
      </w:r>
      <w:r w:rsidR="0068373E">
        <w:t>s</w:t>
      </w:r>
      <w:r>
        <w:t xml:space="preserve"> to pursu</w:t>
      </w:r>
      <w:r w:rsidR="0068373E">
        <w:t>ing</w:t>
      </w:r>
      <w:r>
        <w:t xml:space="preserve"> conversations with potential donors</w:t>
      </w:r>
      <w:r w:rsidR="0068373E">
        <w:t xml:space="preserve"> to fund the purchase.</w:t>
      </w:r>
    </w:p>
    <w:p w14:paraId="360C6F56" w14:textId="77777777" w:rsidR="0068373E" w:rsidRDefault="0068373E" w:rsidP="002955FF"/>
    <w:p w14:paraId="7CC59BAA" w14:textId="7B88A60A" w:rsidR="00CC274B" w:rsidRPr="00CC274B" w:rsidRDefault="00CC274B" w:rsidP="002955FF">
      <w:pPr>
        <w:rPr>
          <w:b/>
        </w:rPr>
      </w:pPr>
      <w:r w:rsidRPr="00CC274B">
        <w:rPr>
          <w:b/>
        </w:rPr>
        <w:t>Artistic Report</w:t>
      </w:r>
      <w:r w:rsidR="008A1E6D">
        <w:rPr>
          <w:b/>
        </w:rPr>
        <w:t xml:space="preserve"> (Eric Holtan)</w:t>
      </w:r>
      <w:r w:rsidR="0059497B">
        <w:rPr>
          <w:b/>
        </w:rPr>
        <w:t xml:space="preserve"> (and discussion summary)</w:t>
      </w:r>
    </w:p>
    <w:p w14:paraId="45C731F1" w14:textId="1313BF76" w:rsidR="00CC274B" w:rsidRDefault="00CC274B" w:rsidP="002955FF">
      <w:r>
        <w:t>Guy Whatley realized the continuo part by reading from the score!</w:t>
      </w:r>
    </w:p>
    <w:p w14:paraId="77A4C3B1" w14:textId="6CB1CE6B" w:rsidR="00CC274B" w:rsidRDefault="008A1E6D" w:rsidP="002955FF">
      <w:r>
        <w:t>“The most significant accomplishment that True Concord has done yet”</w:t>
      </w:r>
    </w:p>
    <w:p w14:paraId="61BD1764" w14:textId="661875CD" w:rsidR="008A1E6D" w:rsidRDefault="008A1E6D" w:rsidP="008A1E6D">
      <w:pPr>
        <w:pStyle w:val="ListParagraph"/>
        <w:numPr>
          <w:ilvl w:val="0"/>
          <w:numId w:val="3"/>
        </w:numPr>
      </w:pPr>
      <w:r>
        <w:t xml:space="preserve">Instrumentalists – </w:t>
      </w:r>
      <w:r w:rsidR="0068373E">
        <w:t xml:space="preserve">True Concord </w:t>
      </w:r>
      <w:r>
        <w:t xml:space="preserve">faced difficulties in hiring instrumentalists because they couldn’t be released from the TSO. Several musicians </w:t>
      </w:r>
      <w:r w:rsidR="0068373E">
        <w:t xml:space="preserve">were </w:t>
      </w:r>
      <w:r>
        <w:t>hired from out of town.</w:t>
      </w:r>
    </w:p>
    <w:p w14:paraId="59842459" w14:textId="40B7CECE" w:rsidR="008A1E6D" w:rsidRDefault="008A1E6D" w:rsidP="008A1E6D">
      <w:pPr>
        <w:pStyle w:val="ListParagraph"/>
        <w:numPr>
          <w:ilvl w:val="1"/>
          <w:numId w:val="3"/>
        </w:numPr>
      </w:pPr>
      <w:r>
        <w:t>Long term strategies needed</w:t>
      </w:r>
      <w:r w:rsidR="0059497B">
        <w:t xml:space="preserve"> to address this ongoing issue</w:t>
      </w:r>
      <w:r>
        <w:t>.</w:t>
      </w:r>
    </w:p>
    <w:p w14:paraId="0DA38747" w14:textId="5C3CA8B5" w:rsidR="008A1E6D" w:rsidRDefault="008A1E6D" w:rsidP="008A1E6D">
      <w:pPr>
        <w:pStyle w:val="ListParagraph"/>
        <w:numPr>
          <w:ilvl w:val="0"/>
          <w:numId w:val="3"/>
        </w:numPr>
      </w:pPr>
      <w:r>
        <w:t>What does this accomplishment mean in terms of our long-term goals?</w:t>
      </w:r>
    </w:p>
    <w:p w14:paraId="696D7A28" w14:textId="15C753DA" w:rsidR="008A1E6D" w:rsidRDefault="008A1E6D" w:rsidP="008A1E6D">
      <w:pPr>
        <w:pStyle w:val="ListParagraph"/>
        <w:numPr>
          <w:ilvl w:val="0"/>
          <w:numId w:val="3"/>
        </w:numPr>
      </w:pPr>
      <w:r>
        <w:t>Considering ourselves a</w:t>
      </w:r>
      <w:r w:rsidR="0059497B">
        <w:t xml:space="preserve"> </w:t>
      </w:r>
      <w:r>
        <w:t>Major organization.</w:t>
      </w:r>
    </w:p>
    <w:p w14:paraId="231440C6" w14:textId="4789A462" w:rsidR="008A1E6D" w:rsidRDefault="008A1E6D" w:rsidP="008A1E6D">
      <w:pPr>
        <w:pStyle w:val="ListParagraph"/>
        <w:numPr>
          <w:ilvl w:val="1"/>
          <w:numId w:val="3"/>
        </w:numPr>
      </w:pPr>
      <w:r>
        <w:t>Symphony &amp; Opera are good at presenting themselves as Major organizations.</w:t>
      </w:r>
    </w:p>
    <w:p w14:paraId="0674247D" w14:textId="67ABFCD5" w:rsidR="008A1E6D" w:rsidRDefault="008A1E6D" w:rsidP="008A1E6D">
      <w:pPr>
        <w:pStyle w:val="ListParagraph"/>
        <w:numPr>
          <w:ilvl w:val="1"/>
          <w:numId w:val="3"/>
        </w:numPr>
      </w:pPr>
      <w:r>
        <w:t xml:space="preserve">In a brief </w:t>
      </w:r>
      <w:proofErr w:type="gramStart"/>
      <w:r>
        <w:t>time</w:t>
      </w:r>
      <w:proofErr w:type="gramEnd"/>
      <w:r>
        <w:t xml:space="preserve"> we have accomplished a great number of </w:t>
      </w:r>
      <w:r w:rsidR="0068373E">
        <w:t xml:space="preserve">performances of major </w:t>
      </w:r>
      <w:r>
        <w:t>works.</w:t>
      </w:r>
    </w:p>
    <w:p w14:paraId="5AB6BDED" w14:textId="4DBB6A90" w:rsidR="00373E29" w:rsidRDefault="00373E29" w:rsidP="008A1E6D">
      <w:pPr>
        <w:pStyle w:val="ListParagraph"/>
        <w:numPr>
          <w:ilvl w:val="1"/>
          <w:numId w:val="3"/>
        </w:numPr>
      </w:pPr>
      <w:r>
        <w:t>Our talent comes from artists who travel and perform in major ensembles</w:t>
      </w:r>
      <w:r w:rsidR="0068373E">
        <w:t>. This could be emphasized to our audiences more.</w:t>
      </w:r>
    </w:p>
    <w:p w14:paraId="0BE1368D" w14:textId="3DCCF26B" w:rsidR="00373E29" w:rsidRDefault="00373E29" w:rsidP="00373E29">
      <w:pPr>
        <w:pStyle w:val="ListParagraph"/>
        <w:numPr>
          <w:ilvl w:val="2"/>
          <w:numId w:val="3"/>
        </w:numPr>
      </w:pPr>
      <w:r>
        <w:t>Suggested: program should say where the singers come from</w:t>
      </w:r>
    </w:p>
    <w:p w14:paraId="51F36F67" w14:textId="3AC55D67" w:rsidR="00373E29" w:rsidRDefault="00373E29" w:rsidP="0068373E">
      <w:pPr>
        <w:pStyle w:val="ListParagraph"/>
        <w:numPr>
          <w:ilvl w:val="2"/>
          <w:numId w:val="3"/>
        </w:numPr>
      </w:pPr>
      <w:r>
        <w:t>Mention more bios in stage announcements</w:t>
      </w:r>
    </w:p>
    <w:p w14:paraId="1EEFDB21" w14:textId="534A93BF" w:rsidR="00373E29" w:rsidRDefault="00373E29" w:rsidP="00373E29">
      <w:pPr>
        <w:pStyle w:val="ListParagraph"/>
        <w:numPr>
          <w:ilvl w:val="1"/>
          <w:numId w:val="3"/>
        </w:numPr>
      </w:pPr>
      <w:r>
        <w:t>Why we aren’t considered Major by the public</w:t>
      </w:r>
    </w:p>
    <w:p w14:paraId="6F12E7A4" w14:textId="295A363A" w:rsidR="00373E29" w:rsidRDefault="00373E29" w:rsidP="00373E29">
      <w:pPr>
        <w:pStyle w:val="ListParagraph"/>
        <w:numPr>
          <w:ilvl w:val="2"/>
          <w:numId w:val="3"/>
        </w:numPr>
      </w:pPr>
      <w:r>
        <w:t>Not having a permanent performance location</w:t>
      </w:r>
    </w:p>
    <w:p w14:paraId="04DF0F5D" w14:textId="4924B013" w:rsidR="00373E29" w:rsidRDefault="00373E29" w:rsidP="0068373E">
      <w:pPr>
        <w:pStyle w:val="ListParagraph"/>
        <w:numPr>
          <w:ilvl w:val="2"/>
          <w:numId w:val="3"/>
        </w:numPr>
      </w:pPr>
      <w:r>
        <w:t>“Community hasn’t adopted us yet”</w:t>
      </w:r>
    </w:p>
    <w:p w14:paraId="1F839209" w14:textId="030598AA" w:rsidR="00373E29" w:rsidRDefault="00373E29" w:rsidP="0068373E">
      <w:pPr>
        <w:pStyle w:val="ListParagraph"/>
        <w:numPr>
          <w:ilvl w:val="3"/>
          <w:numId w:val="3"/>
        </w:numPr>
      </w:pPr>
      <w:r>
        <w:t>(Green Valley has adopted us)</w:t>
      </w:r>
    </w:p>
    <w:p w14:paraId="65031D73" w14:textId="1822F3CD" w:rsidR="00373E29" w:rsidRDefault="00373E29" w:rsidP="0068373E">
      <w:pPr>
        <w:pStyle w:val="ListParagraph"/>
        <w:numPr>
          <w:ilvl w:val="2"/>
          <w:numId w:val="3"/>
        </w:numPr>
      </w:pPr>
      <w:r>
        <w:t>We haven’t had a crisis yet.</w:t>
      </w:r>
    </w:p>
    <w:p w14:paraId="0FEFB619" w14:textId="29F3F5B3" w:rsidR="00373E29" w:rsidRDefault="00373E29" w:rsidP="00373E29">
      <w:pPr>
        <w:pStyle w:val="ListParagraph"/>
        <w:numPr>
          <w:ilvl w:val="1"/>
          <w:numId w:val="3"/>
        </w:numPr>
      </w:pPr>
      <w:r>
        <w:t>But: we shouldn’t underestimate ourselves and our accomplishments/recognition</w:t>
      </w:r>
      <w:r w:rsidR="0068373E">
        <w:t>!</w:t>
      </w:r>
    </w:p>
    <w:p w14:paraId="32F3EDC9" w14:textId="622D0269" w:rsidR="00373E29" w:rsidRDefault="00373E29" w:rsidP="0059497B">
      <w:pPr>
        <w:pStyle w:val="ListParagraph"/>
        <w:numPr>
          <w:ilvl w:val="1"/>
          <w:numId w:val="3"/>
        </w:numPr>
      </w:pPr>
      <w:r>
        <w:t>Unique organization</w:t>
      </w:r>
    </w:p>
    <w:p w14:paraId="73C25EA8" w14:textId="060A9B72" w:rsidR="00373E29" w:rsidRDefault="00373E29" w:rsidP="0059497B">
      <w:pPr>
        <w:pStyle w:val="ListParagraph"/>
        <w:numPr>
          <w:ilvl w:val="2"/>
          <w:numId w:val="3"/>
        </w:numPr>
      </w:pPr>
      <w:r>
        <w:t>“Nimble” – not institutionalized</w:t>
      </w:r>
    </w:p>
    <w:p w14:paraId="5FFA2407" w14:textId="1910F181" w:rsidR="00373E29" w:rsidRDefault="00373E29" w:rsidP="00373E29">
      <w:pPr>
        <w:pStyle w:val="ListParagraph"/>
        <w:numPr>
          <w:ilvl w:val="0"/>
          <w:numId w:val="3"/>
        </w:numPr>
      </w:pPr>
      <w:r>
        <w:t>Educational process – audience needs help valuing the quality of the artistry they’re presented with.</w:t>
      </w:r>
    </w:p>
    <w:p w14:paraId="3A0D9890" w14:textId="10D3E46E" w:rsidR="008D19C7" w:rsidRDefault="008D19C7" w:rsidP="00373E29">
      <w:pPr>
        <w:pStyle w:val="ListParagraph"/>
        <w:numPr>
          <w:ilvl w:val="0"/>
          <w:numId w:val="3"/>
        </w:numPr>
      </w:pPr>
      <w:r>
        <w:t>Beyond Tucson</w:t>
      </w:r>
    </w:p>
    <w:p w14:paraId="2BEF16B2" w14:textId="3C12002D" w:rsidR="008D19C7" w:rsidRDefault="008D19C7" w:rsidP="008D19C7">
      <w:pPr>
        <w:pStyle w:val="ListParagraph"/>
        <w:numPr>
          <w:ilvl w:val="1"/>
          <w:numId w:val="3"/>
        </w:numPr>
      </w:pPr>
      <w:r>
        <w:t>Christmas album</w:t>
      </w:r>
    </w:p>
    <w:p w14:paraId="199DA48D" w14:textId="6654A49C" w:rsidR="008D19C7" w:rsidRDefault="008D19C7" w:rsidP="008D19C7">
      <w:pPr>
        <w:pStyle w:val="ListParagraph"/>
        <w:numPr>
          <w:ilvl w:val="1"/>
          <w:numId w:val="3"/>
        </w:numPr>
      </w:pPr>
      <w:r>
        <w:t>Recording</w:t>
      </w:r>
    </w:p>
    <w:p w14:paraId="583BEB82" w14:textId="108EC7D8" w:rsidR="008D19C7" w:rsidRDefault="008D19C7" w:rsidP="008D19C7"/>
    <w:p w14:paraId="509554A0" w14:textId="68E7C872" w:rsidR="008D19C7" w:rsidRDefault="008D19C7" w:rsidP="008D19C7">
      <w:r>
        <w:t>Recording budget for Christmas Carol CD</w:t>
      </w:r>
      <w:r w:rsidR="0059497B">
        <w:t xml:space="preserve"> will be presented at next meeting.</w:t>
      </w:r>
    </w:p>
    <w:p w14:paraId="6F556CEE" w14:textId="1C5C1B8B" w:rsidR="008D19C7" w:rsidRDefault="008D19C7" w:rsidP="008D19C7">
      <w:r>
        <w:t>Dorothy’s gift – indicated potential to match &amp; continue from other donors</w:t>
      </w:r>
      <w:r w:rsidR="0059497B">
        <w:t>.</w:t>
      </w:r>
    </w:p>
    <w:p w14:paraId="57D25EA7" w14:textId="746CD311" w:rsidR="008D19C7" w:rsidRDefault="008D19C7" w:rsidP="008D19C7">
      <w:r>
        <w:t xml:space="preserve">Potential new strategy for hiring instrumentalists </w:t>
      </w:r>
      <w:r w:rsidR="00BD6BB0">
        <w:t xml:space="preserve">– will </w:t>
      </w:r>
      <w:r w:rsidR="0068373E">
        <w:t>discuss further.</w:t>
      </w:r>
    </w:p>
    <w:p w14:paraId="1B3B1C8C" w14:textId="45C2DF5B" w:rsidR="00BD6BB0" w:rsidRDefault="00BD6BB0" w:rsidP="008D19C7"/>
    <w:p w14:paraId="5FFF7E3F" w14:textId="230C3D7B" w:rsidR="00BD6BB0" w:rsidRDefault="00BD6BB0" w:rsidP="008D19C7">
      <w:r>
        <w:t>Next board meeting: March 20</w:t>
      </w:r>
      <w:r w:rsidR="0059497B" w:rsidRPr="0059497B">
        <w:rPr>
          <w:vertAlign w:val="superscript"/>
        </w:rPr>
        <w:t>th</w:t>
      </w:r>
      <w:r w:rsidR="0059497B">
        <w:t xml:space="preserve"> at Dove of Peace</w:t>
      </w:r>
      <w:r w:rsidR="008C3B37">
        <w:t xml:space="preserve"> Lutheran Church</w:t>
      </w:r>
    </w:p>
    <w:p w14:paraId="5A4E5B1B" w14:textId="0B0A03F0" w:rsidR="0059497B" w:rsidRDefault="0059497B" w:rsidP="008D19C7"/>
    <w:p w14:paraId="1A45BB99" w14:textId="71046EFE" w:rsidR="0059497B" w:rsidRDefault="0059497B" w:rsidP="008D19C7">
      <w:r>
        <w:t>Respectfully submitted,</w:t>
      </w:r>
    </w:p>
    <w:p w14:paraId="522300C8" w14:textId="11D37399" w:rsidR="0059497B" w:rsidRDefault="0059497B" w:rsidP="008D19C7">
      <w:r>
        <w:t>Joshua Keeling</w:t>
      </w:r>
    </w:p>
    <w:p w14:paraId="27FE93F2" w14:textId="2C2D0205" w:rsidR="00595B59" w:rsidRPr="008C3B37" w:rsidRDefault="00595B59" w:rsidP="008C3B37"/>
    <w:sectPr w:rsidR="00595B59" w:rsidRPr="008C3B37" w:rsidSect="008C3B37">
      <w:pgSz w:w="12240" w:h="15840"/>
      <w:pgMar w:top="1440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468"/>
    <w:multiLevelType w:val="hybridMultilevel"/>
    <w:tmpl w:val="B8C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E1D"/>
    <w:multiLevelType w:val="hybridMultilevel"/>
    <w:tmpl w:val="67C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6D83"/>
    <w:multiLevelType w:val="hybridMultilevel"/>
    <w:tmpl w:val="066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5BA5"/>
    <w:multiLevelType w:val="hybridMultilevel"/>
    <w:tmpl w:val="B27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2"/>
    <w:rsid w:val="00140A62"/>
    <w:rsid w:val="002955FF"/>
    <w:rsid w:val="00373E29"/>
    <w:rsid w:val="003F5DE9"/>
    <w:rsid w:val="0059497B"/>
    <w:rsid w:val="00595B59"/>
    <w:rsid w:val="0068373E"/>
    <w:rsid w:val="00704789"/>
    <w:rsid w:val="008A1E6D"/>
    <w:rsid w:val="008C3B37"/>
    <w:rsid w:val="008D19C7"/>
    <w:rsid w:val="00B553AF"/>
    <w:rsid w:val="00BD6BB0"/>
    <w:rsid w:val="00CC274B"/>
    <w:rsid w:val="00D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3AD93"/>
  <w15:chartTrackingRefBased/>
  <w15:docId w15:val="{D83F5AD3-0C11-7640-8506-7D96067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594</Words>
  <Characters>3255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Keeling</dc:creator>
  <cp:keywords/>
  <dc:description/>
  <cp:lastModifiedBy>Joshua Keeling</cp:lastModifiedBy>
  <cp:revision>5</cp:revision>
  <dcterms:created xsi:type="dcterms:W3CDTF">2019-02-27T22:33:00Z</dcterms:created>
  <dcterms:modified xsi:type="dcterms:W3CDTF">2019-03-14T18:29:00Z</dcterms:modified>
</cp:coreProperties>
</file>